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355EDB" w:rsidRDefault="00A0606F" w:rsidP="00F96129">
      <w:pPr>
        <w:pBdr>
          <w:bottom w:val="single" w:sz="6" w:space="1" w:color="auto"/>
        </w:pBdr>
        <w:jc w:val="center"/>
        <w:rPr>
          <w:rFonts w:ascii="Bahnschrift" w:hAnsi="Bahnschrift"/>
        </w:rPr>
      </w:pPr>
      <w:r w:rsidRPr="00F96129">
        <w:rPr>
          <w:rFonts w:ascii="Bahnschrift" w:hAnsi="Bahnschrift"/>
          <w:b/>
          <w:bCs/>
          <w:sz w:val="40"/>
          <w:szCs w:val="40"/>
        </w:rPr>
        <w:t>Gym &amp; Fitness Website (Figma UI/UX Design)</w:t>
      </w:r>
      <w:r w:rsidRPr="00F96129">
        <w:rPr>
          <w:rFonts w:ascii="Bahnschrift" w:hAnsi="Bahnschrift"/>
          <w:sz w:val="40"/>
          <w:szCs w:val="40"/>
        </w:rPr>
        <w:br/>
      </w:r>
      <w:r w:rsidRPr="00F96129">
        <w:rPr>
          <w:rFonts w:ascii="Bahnschrift" w:hAnsi="Bahnschrift"/>
          <w:b/>
          <w:bCs/>
        </w:rPr>
        <w:t>Tool Used:</w:t>
      </w:r>
      <w:r w:rsidRPr="00F96129">
        <w:rPr>
          <w:rFonts w:ascii="Bahnschrift" w:hAnsi="Bahnschrift"/>
        </w:rPr>
        <w:t xml:space="preserve"> Figma</w:t>
      </w:r>
      <w:r w:rsidRPr="00F96129">
        <w:rPr>
          <w:rFonts w:ascii="Bahnschrift" w:hAnsi="Bahnschrift"/>
        </w:rPr>
        <w:br/>
      </w:r>
      <w:r w:rsidRPr="00F96129">
        <w:rPr>
          <w:rFonts w:ascii="Bahnschrift" w:hAnsi="Bahnschrift"/>
          <w:b/>
          <w:bCs/>
        </w:rPr>
        <w:t>Role:</w:t>
      </w:r>
      <w:r w:rsidRPr="00F96129">
        <w:rPr>
          <w:rFonts w:ascii="Bahnschrift" w:hAnsi="Bahnschrift"/>
        </w:rPr>
        <w:t xml:space="preserve"> UI/UX Designer</w:t>
      </w:r>
      <w:r w:rsidRPr="00F96129">
        <w:rPr>
          <w:rFonts w:ascii="Bahnschrift" w:hAnsi="Bahnschrift"/>
        </w:rPr>
        <w:br/>
      </w:r>
      <w:r w:rsidRPr="00F96129">
        <w:rPr>
          <w:rFonts w:ascii="Bahnschrift" w:hAnsi="Bahnschrift"/>
          <w:b/>
          <w:bCs/>
        </w:rPr>
        <w:t>Design Type:</w:t>
      </w:r>
      <w:r w:rsidRPr="00F96129">
        <w:rPr>
          <w:rFonts w:ascii="Bahnschrift" w:hAnsi="Bahnschrift"/>
        </w:rPr>
        <w:t xml:space="preserve"> Desktop Web Design</w:t>
      </w:r>
    </w:p>
    <w:p w:rsidR="0060127B" w:rsidRPr="0060127B" w:rsidRDefault="0060127B" w:rsidP="00F96129">
      <w:pPr>
        <w:pBdr>
          <w:bottom w:val="single" w:sz="6" w:space="1" w:color="auto"/>
        </w:pBdr>
        <w:jc w:val="center"/>
        <w:rPr>
          <w:rFonts w:ascii="Bahnschrift" w:hAnsi="Bahnschrift"/>
          <w:sz w:val="10"/>
          <w:szCs w:val="10"/>
        </w:rPr>
      </w:pPr>
    </w:p>
    <w:p w:rsidR="0060127B" w:rsidRPr="0060127B" w:rsidRDefault="0060127B" w:rsidP="00AD39F6">
      <w:pPr>
        <w:rPr>
          <w:rFonts w:ascii="Bahnschrift" w:hAnsi="Bahnschrift"/>
          <w:sz w:val="10"/>
          <w:szCs w:val="10"/>
        </w:rPr>
      </w:pPr>
    </w:p>
    <w:p w:rsidR="00F96129" w:rsidRPr="00F96129" w:rsidRDefault="00F96129" w:rsidP="00F96129">
      <w:pPr>
        <w:rPr>
          <w:rFonts w:ascii="Bahnschrift" w:hAnsi="Bahnschrift"/>
          <w:b/>
          <w:bCs/>
          <w:sz w:val="30"/>
          <w:szCs w:val="30"/>
        </w:rPr>
      </w:pPr>
      <w:r w:rsidRPr="00F96129">
        <w:rPr>
          <w:rFonts w:ascii="Bahnschrift" w:hAnsi="Bahnschrift"/>
          <w:b/>
          <w:bCs/>
          <w:sz w:val="30"/>
          <w:szCs w:val="30"/>
        </w:rPr>
        <w:t>Project Overview</w:t>
      </w:r>
    </w:p>
    <w:p w:rsidR="00F96129" w:rsidRPr="00F96129" w:rsidRDefault="00F96129" w:rsidP="00F96129">
      <w:pPr>
        <w:rPr>
          <w:rFonts w:ascii="Bahnschrift" w:hAnsi="Bahnschrift"/>
        </w:rPr>
      </w:pPr>
      <w:r w:rsidRPr="00F96129">
        <w:rPr>
          <w:rFonts w:ascii="Bahnschrift" w:hAnsi="Bahnschrift"/>
        </w:rPr>
        <w:t>This project focused on designing a clean, energetic, and user-friendly website for a fictional gym and fitness brand using Figma. The emphasis was on showcasing the gym’s services, branding, and user flow with clarity and motivation.</w:t>
      </w:r>
    </w:p>
    <w:p w:rsidR="00F96129" w:rsidRPr="00F96129" w:rsidRDefault="00F96129" w:rsidP="009649AF">
      <w:pPr>
        <w:ind w:left="720" w:firstLine="720"/>
        <w:rPr>
          <w:rFonts w:ascii="Bahnschrift" w:hAnsi="Bahnschrift"/>
        </w:rPr>
      </w:pPr>
      <w:r>
        <w:rPr>
          <w:noProof/>
        </w:rPr>
        <w:drawing>
          <wp:inline distT="0" distB="0" distL="0" distR="0">
            <wp:extent cx="5050971" cy="2846420"/>
            <wp:effectExtent l="0" t="0" r="0" b="0"/>
            <wp:docPr id="321859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9854" cy="2879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129" w:rsidRPr="00F96129" w:rsidRDefault="00F96129" w:rsidP="00F96129">
      <w:pPr>
        <w:rPr>
          <w:rFonts w:ascii="Bahnschrift" w:hAnsi="Bahnschrift"/>
        </w:rPr>
      </w:pPr>
      <w:r w:rsidRPr="00F96129">
        <w:rPr>
          <w:rFonts w:ascii="Bahnschrift" w:hAnsi="Bahnschrift"/>
        </w:rPr>
        <w:pict>
          <v:rect id="_x0000_i1091" style="width:0;height:1.5pt" o:hralign="center" o:hrstd="t" o:hr="t" fillcolor="#a0a0a0" stroked="f"/>
        </w:pict>
      </w:r>
    </w:p>
    <w:p w:rsidR="00F96129" w:rsidRPr="00F96129" w:rsidRDefault="00F96129" w:rsidP="00F96129">
      <w:pPr>
        <w:rPr>
          <w:rFonts w:ascii="Bahnschrift" w:hAnsi="Bahnschrift"/>
          <w:b/>
          <w:bCs/>
          <w:sz w:val="30"/>
          <w:szCs w:val="30"/>
        </w:rPr>
      </w:pPr>
      <w:r w:rsidRPr="00F96129">
        <w:rPr>
          <w:rFonts w:ascii="Bahnschrift" w:hAnsi="Bahnschrift"/>
          <w:b/>
          <w:bCs/>
          <w:sz w:val="30"/>
          <w:szCs w:val="30"/>
        </w:rPr>
        <w:t>Project Goals</w:t>
      </w:r>
    </w:p>
    <w:p w:rsidR="00F96129" w:rsidRPr="00F96129" w:rsidRDefault="00F96129" w:rsidP="00244330">
      <w:pPr>
        <w:spacing w:after="0"/>
        <w:rPr>
          <w:rFonts w:ascii="Bahnschrift" w:hAnsi="Bahnschrift"/>
        </w:rPr>
      </w:pPr>
      <w:r w:rsidRPr="00F96129">
        <w:rPr>
          <w:rFonts w:ascii="Bahnschrift" w:hAnsi="Bahnschrift"/>
        </w:rPr>
        <w:t>The goal was to create a compelling gym website that:</w:t>
      </w:r>
    </w:p>
    <w:p w:rsidR="00F96129" w:rsidRPr="00F96129" w:rsidRDefault="00F96129" w:rsidP="00244330">
      <w:pPr>
        <w:numPr>
          <w:ilvl w:val="0"/>
          <w:numId w:val="19"/>
        </w:numPr>
        <w:spacing w:after="0"/>
        <w:rPr>
          <w:rFonts w:ascii="Bahnschrift" w:hAnsi="Bahnschrift"/>
        </w:rPr>
      </w:pPr>
      <w:r w:rsidRPr="00F96129">
        <w:rPr>
          <w:rFonts w:ascii="Bahnschrift" w:hAnsi="Bahnschrift"/>
        </w:rPr>
        <w:t>Highlights the gym’s services and benefits</w:t>
      </w:r>
    </w:p>
    <w:p w:rsidR="00F96129" w:rsidRPr="00F96129" w:rsidRDefault="00F96129" w:rsidP="00244330">
      <w:pPr>
        <w:numPr>
          <w:ilvl w:val="0"/>
          <w:numId w:val="19"/>
        </w:numPr>
        <w:spacing w:after="0"/>
        <w:rPr>
          <w:rFonts w:ascii="Bahnschrift" w:hAnsi="Bahnschrift"/>
        </w:rPr>
      </w:pPr>
      <w:r w:rsidRPr="00F96129">
        <w:rPr>
          <w:rFonts w:ascii="Bahnschrift" w:hAnsi="Bahnschrift"/>
        </w:rPr>
        <w:t>Provides a seamless experience for new users</w:t>
      </w:r>
    </w:p>
    <w:p w:rsidR="00F96129" w:rsidRPr="00F96129" w:rsidRDefault="00F96129" w:rsidP="00244330">
      <w:pPr>
        <w:numPr>
          <w:ilvl w:val="0"/>
          <w:numId w:val="19"/>
        </w:numPr>
        <w:spacing w:after="0"/>
        <w:rPr>
          <w:rFonts w:ascii="Bahnschrift" w:hAnsi="Bahnschrift"/>
        </w:rPr>
      </w:pPr>
      <w:r w:rsidRPr="00F96129">
        <w:rPr>
          <w:rFonts w:ascii="Bahnschrift" w:hAnsi="Bahnschrift"/>
        </w:rPr>
        <w:t>Encourages actions like sign-ups, inquiries, and membership purchases</w:t>
      </w:r>
    </w:p>
    <w:p w:rsidR="00F96129" w:rsidRPr="00F96129" w:rsidRDefault="00F96129" w:rsidP="00F96129">
      <w:pPr>
        <w:rPr>
          <w:rFonts w:ascii="Bahnschrift" w:hAnsi="Bahnschrift"/>
        </w:rPr>
      </w:pPr>
      <w:r w:rsidRPr="00F96129">
        <w:rPr>
          <w:rFonts w:ascii="Bahnschrift" w:hAnsi="Bahnschrift"/>
        </w:rPr>
        <w:pict>
          <v:rect id="_x0000_i1092" style="width:0;height:1.5pt" o:hralign="center" o:hrstd="t" o:hr="t" fillcolor="#a0a0a0" stroked="f"/>
        </w:pict>
      </w:r>
    </w:p>
    <w:p w:rsidR="00F96129" w:rsidRPr="00F96129" w:rsidRDefault="00F96129" w:rsidP="00F96129">
      <w:pPr>
        <w:spacing w:after="0"/>
        <w:rPr>
          <w:rFonts w:ascii="Bahnschrift" w:hAnsi="Bahnschrift"/>
          <w:b/>
          <w:bCs/>
          <w:sz w:val="30"/>
          <w:szCs w:val="30"/>
        </w:rPr>
      </w:pPr>
      <w:r w:rsidRPr="00F96129">
        <w:rPr>
          <w:rFonts w:ascii="Bahnschrift" w:hAnsi="Bahnschrift"/>
          <w:b/>
          <w:bCs/>
          <w:sz w:val="30"/>
          <w:szCs w:val="30"/>
        </w:rPr>
        <w:t>Key Pages Designed</w:t>
      </w:r>
    </w:p>
    <w:p w:rsidR="00F96129" w:rsidRDefault="00F96129" w:rsidP="00F96129">
      <w:pPr>
        <w:spacing w:after="0"/>
        <w:rPr>
          <w:rFonts w:ascii="Bahnschrift" w:hAnsi="Bahnschrift"/>
          <w:b/>
          <w:bCs/>
        </w:rPr>
      </w:pPr>
    </w:p>
    <w:p w:rsidR="00F96129" w:rsidRPr="00F96129" w:rsidRDefault="00F96129" w:rsidP="00F96129">
      <w:pPr>
        <w:rPr>
          <w:rFonts w:ascii="Bahnschrift" w:hAnsi="Bahnschrift"/>
          <w:sz w:val="26"/>
          <w:szCs w:val="26"/>
        </w:rPr>
      </w:pPr>
      <w:r w:rsidRPr="00F96129">
        <w:rPr>
          <w:rFonts w:ascii="Bahnschrift" w:hAnsi="Bahnschrift"/>
          <w:b/>
          <w:bCs/>
          <w:sz w:val="26"/>
          <w:szCs w:val="26"/>
        </w:rPr>
        <w:t>Home Page</w:t>
      </w:r>
    </w:p>
    <w:p w:rsidR="00F96129" w:rsidRPr="00F96129" w:rsidRDefault="00F96129" w:rsidP="00244330">
      <w:pPr>
        <w:numPr>
          <w:ilvl w:val="0"/>
          <w:numId w:val="20"/>
        </w:numPr>
        <w:spacing w:after="0"/>
        <w:rPr>
          <w:rFonts w:ascii="Bahnschrift" w:hAnsi="Bahnschrift"/>
        </w:rPr>
      </w:pPr>
      <w:r w:rsidRPr="00F96129">
        <w:rPr>
          <w:rFonts w:ascii="Bahnschrift" w:hAnsi="Bahnschrift"/>
        </w:rPr>
        <w:t>Hero section with motivational tagline and “Get Started Now” CTA</w:t>
      </w:r>
    </w:p>
    <w:p w:rsidR="00F96129" w:rsidRPr="00F96129" w:rsidRDefault="00F96129" w:rsidP="00244330">
      <w:pPr>
        <w:numPr>
          <w:ilvl w:val="0"/>
          <w:numId w:val="20"/>
        </w:numPr>
        <w:spacing w:after="0"/>
        <w:rPr>
          <w:rFonts w:ascii="Bahnschrift" w:hAnsi="Bahnschrift"/>
        </w:rPr>
      </w:pPr>
      <w:r w:rsidRPr="00F96129">
        <w:rPr>
          <w:rFonts w:ascii="Bahnschrift" w:hAnsi="Bahnschrift"/>
        </w:rPr>
        <w:t>Intro to gym services, features, and testimonials</w:t>
      </w:r>
    </w:p>
    <w:p w:rsidR="00F96129" w:rsidRPr="00F96129" w:rsidRDefault="00F96129" w:rsidP="00244330">
      <w:pPr>
        <w:numPr>
          <w:ilvl w:val="0"/>
          <w:numId w:val="20"/>
        </w:numPr>
        <w:spacing w:after="0"/>
        <w:rPr>
          <w:rFonts w:ascii="Bahnschrift" w:hAnsi="Bahnschrift"/>
        </w:rPr>
      </w:pPr>
      <w:r w:rsidRPr="00F96129">
        <w:rPr>
          <w:rFonts w:ascii="Bahnschrift" w:hAnsi="Bahnschrift"/>
        </w:rPr>
        <w:t>“What You Get Here” preview section</w:t>
      </w:r>
    </w:p>
    <w:p w:rsidR="009649AF" w:rsidRDefault="009649AF" w:rsidP="009649AF">
      <w:pPr>
        <w:ind w:left="2160" w:firstLine="720"/>
        <w:rPr>
          <w:rFonts w:ascii="Segoe UI Emoji" w:hAnsi="Segoe UI Emoji" w:cs="Segoe UI Emoji"/>
        </w:rPr>
      </w:pPr>
      <w:r>
        <w:rPr>
          <w:noProof/>
        </w:rPr>
        <w:lastRenderedPageBreak/>
        <w:drawing>
          <wp:inline distT="0" distB="0" distL="0" distR="0">
            <wp:extent cx="2910631" cy="9736667"/>
            <wp:effectExtent l="0" t="0" r="4445" b="0"/>
            <wp:docPr id="6963074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1250" cy="9872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129" w:rsidRPr="00F96129" w:rsidRDefault="00F96129" w:rsidP="00F96129">
      <w:pPr>
        <w:rPr>
          <w:rFonts w:ascii="Bahnschrift" w:hAnsi="Bahnschrift"/>
          <w:sz w:val="26"/>
          <w:szCs w:val="26"/>
        </w:rPr>
      </w:pPr>
      <w:r w:rsidRPr="00F96129">
        <w:rPr>
          <w:rFonts w:ascii="Bahnschrift" w:hAnsi="Bahnschrift"/>
          <w:b/>
          <w:bCs/>
          <w:sz w:val="26"/>
          <w:szCs w:val="26"/>
        </w:rPr>
        <w:lastRenderedPageBreak/>
        <w:t>About Us Page</w:t>
      </w:r>
    </w:p>
    <w:p w:rsidR="00F96129" w:rsidRPr="00F96129" w:rsidRDefault="00F96129" w:rsidP="00F96129">
      <w:pPr>
        <w:numPr>
          <w:ilvl w:val="0"/>
          <w:numId w:val="21"/>
        </w:numPr>
        <w:rPr>
          <w:rFonts w:ascii="Bahnschrift" w:hAnsi="Bahnschrift"/>
        </w:rPr>
      </w:pPr>
      <w:r w:rsidRPr="00F96129">
        <w:rPr>
          <w:rFonts w:ascii="Bahnschrift" w:hAnsi="Bahnschrift"/>
        </w:rPr>
        <w:t>Describes the gym’s mission, team, and values</w:t>
      </w:r>
    </w:p>
    <w:p w:rsidR="00F96129" w:rsidRPr="00F96129" w:rsidRDefault="00F96129" w:rsidP="00F96129">
      <w:pPr>
        <w:numPr>
          <w:ilvl w:val="0"/>
          <w:numId w:val="21"/>
        </w:numPr>
        <w:rPr>
          <w:rFonts w:ascii="Bahnschrift" w:hAnsi="Bahnschrift"/>
        </w:rPr>
      </w:pPr>
      <w:r w:rsidRPr="00F96129">
        <w:rPr>
          <w:rFonts w:ascii="Bahnschrift" w:hAnsi="Bahnschrift"/>
        </w:rPr>
        <w:t>Builds credibility and trust with new visitors</w:t>
      </w:r>
    </w:p>
    <w:p w:rsidR="009649AF" w:rsidRDefault="009649AF" w:rsidP="009649AF">
      <w:pPr>
        <w:ind w:left="2160"/>
        <w:rPr>
          <w:rFonts w:ascii="Segoe UI Emoji" w:hAnsi="Segoe UI Emoji" w:cs="Segoe UI Emoji"/>
        </w:rPr>
      </w:pPr>
      <w:r>
        <w:rPr>
          <w:rFonts w:ascii="Segoe UI Emoji" w:hAnsi="Segoe UI Emoji" w:cs="Segoe UI Emoji"/>
        </w:rPr>
        <w:t xml:space="preserve">     </w:t>
      </w:r>
      <w:r>
        <w:rPr>
          <w:noProof/>
        </w:rPr>
        <w:drawing>
          <wp:inline distT="0" distB="0" distL="0" distR="0">
            <wp:extent cx="3810000" cy="2146720"/>
            <wp:effectExtent l="0" t="0" r="0" b="6350"/>
            <wp:docPr id="18665670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618" cy="2160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129" w:rsidRPr="00F96129" w:rsidRDefault="00F96129" w:rsidP="00F96129">
      <w:pPr>
        <w:rPr>
          <w:rFonts w:ascii="Bahnschrift" w:hAnsi="Bahnschrift"/>
        </w:rPr>
      </w:pPr>
      <w:r w:rsidRPr="00F96129">
        <w:rPr>
          <w:rFonts w:ascii="Bahnschrift" w:hAnsi="Bahnschrift"/>
        </w:rPr>
        <w:pict>
          <v:rect id="_x0000_i1094" style="width:0;height:1.5pt" o:hralign="center" o:hrstd="t" o:hr="t" fillcolor="#a0a0a0" stroked="f"/>
        </w:pict>
      </w:r>
    </w:p>
    <w:p w:rsidR="00F96129" w:rsidRPr="00F96129" w:rsidRDefault="00F96129" w:rsidP="00F96129">
      <w:pPr>
        <w:rPr>
          <w:rFonts w:ascii="Bahnschrift" w:hAnsi="Bahnschrift"/>
          <w:sz w:val="26"/>
          <w:szCs w:val="26"/>
        </w:rPr>
      </w:pPr>
      <w:r w:rsidRPr="00F96129">
        <w:rPr>
          <w:rFonts w:ascii="Bahnschrift" w:hAnsi="Bahnschrift"/>
          <w:b/>
          <w:bCs/>
          <w:sz w:val="26"/>
          <w:szCs w:val="26"/>
        </w:rPr>
        <w:t>Services Page (What You Get)</w:t>
      </w:r>
    </w:p>
    <w:p w:rsidR="00F96129" w:rsidRPr="00F96129" w:rsidRDefault="00F96129" w:rsidP="00F96129">
      <w:pPr>
        <w:numPr>
          <w:ilvl w:val="0"/>
          <w:numId w:val="22"/>
        </w:numPr>
        <w:rPr>
          <w:rFonts w:ascii="Bahnschrift" w:hAnsi="Bahnschrift"/>
        </w:rPr>
      </w:pPr>
      <w:r w:rsidRPr="00F96129">
        <w:rPr>
          <w:rFonts w:ascii="Bahnschrift" w:hAnsi="Bahnschrift"/>
        </w:rPr>
        <w:t>Card-based layout of gym facilities and offers</w:t>
      </w:r>
    </w:p>
    <w:p w:rsidR="009649AF" w:rsidRPr="009649AF" w:rsidRDefault="00F96129" w:rsidP="00F96129">
      <w:pPr>
        <w:numPr>
          <w:ilvl w:val="0"/>
          <w:numId w:val="22"/>
        </w:numPr>
        <w:rPr>
          <w:rFonts w:ascii="Bahnschrift" w:hAnsi="Bahnschrift"/>
        </w:rPr>
      </w:pPr>
      <w:r w:rsidRPr="00F96129">
        <w:rPr>
          <w:rFonts w:ascii="Bahnschrift" w:hAnsi="Bahnschrift"/>
        </w:rPr>
        <w:t>Icons, titles, and short descriptions</w:t>
      </w:r>
    </w:p>
    <w:p w:rsidR="009649AF" w:rsidRDefault="009649AF" w:rsidP="009649AF">
      <w:pPr>
        <w:ind w:left="1440" w:firstLine="720"/>
        <w:rPr>
          <w:rFonts w:ascii="Bahnschrift" w:hAnsi="Bahnschrift"/>
        </w:rPr>
      </w:pPr>
      <w:r>
        <w:rPr>
          <w:noProof/>
        </w:rPr>
        <w:drawing>
          <wp:inline distT="0" distB="0" distL="0" distR="0">
            <wp:extent cx="4461933" cy="1665117"/>
            <wp:effectExtent l="0" t="0" r="0" b="0"/>
            <wp:docPr id="19468537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274" b="71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046" cy="1685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6129" w:rsidRPr="00F96129" w:rsidRDefault="009649AF" w:rsidP="009649AF">
      <w:pPr>
        <w:rPr>
          <w:rFonts w:ascii="Bahnschrift" w:hAnsi="Bahnschrift"/>
        </w:rPr>
      </w:pPr>
      <w:r w:rsidRPr="00F96129">
        <w:rPr>
          <w:rFonts w:ascii="Bahnschrift" w:hAnsi="Bahnschrift"/>
        </w:rPr>
        <w:pict>
          <v:rect id="_x0000_i1166" style="width:446.35pt;height:1.65pt" o:hrpct="989" o:hralign="center" o:hrstd="t" o:hr="t" fillcolor="#a0a0a0" stroked="f"/>
        </w:pict>
      </w:r>
    </w:p>
    <w:p w:rsidR="00F96129" w:rsidRPr="00F96129" w:rsidRDefault="00F96129" w:rsidP="00F96129">
      <w:pPr>
        <w:rPr>
          <w:rFonts w:ascii="Bahnschrift" w:hAnsi="Bahnschrift"/>
          <w:sz w:val="26"/>
          <w:szCs w:val="26"/>
        </w:rPr>
      </w:pPr>
      <w:r w:rsidRPr="00F96129">
        <w:rPr>
          <w:rFonts w:ascii="Bahnschrift" w:hAnsi="Bahnschrift"/>
          <w:b/>
          <w:bCs/>
          <w:sz w:val="26"/>
          <w:szCs w:val="26"/>
        </w:rPr>
        <w:t>Pricing Page</w:t>
      </w:r>
    </w:p>
    <w:p w:rsidR="00F96129" w:rsidRPr="00F96129" w:rsidRDefault="00F96129" w:rsidP="00F96129">
      <w:pPr>
        <w:numPr>
          <w:ilvl w:val="0"/>
          <w:numId w:val="23"/>
        </w:numPr>
        <w:rPr>
          <w:rFonts w:ascii="Bahnschrift" w:hAnsi="Bahnschrift"/>
        </w:rPr>
      </w:pPr>
      <w:r w:rsidRPr="00F96129">
        <w:rPr>
          <w:rFonts w:ascii="Bahnschrift" w:hAnsi="Bahnschrift"/>
        </w:rPr>
        <w:t>Clear pricing table layout</w:t>
      </w:r>
    </w:p>
    <w:p w:rsidR="00F96129" w:rsidRPr="00F96129" w:rsidRDefault="00F96129" w:rsidP="00F96129">
      <w:pPr>
        <w:numPr>
          <w:ilvl w:val="0"/>
          <w:numId w:val="23"/>
        </w:numPr>
        <w:rPr>
          <w:rFonts w:ascii="Bahnschrift" w:hAnsi="Bahnschrift"/>
        </w:rPr>
      </w:pPr>
      <w:r w:rsidRPr="00F96129">
        <w:rPr>
          <w:rFonts w:ascii="Bahnschrift" w:hAnsi="Bahnschrift"/>
        </w:rPr>
        <w:t>Basic and Premium plans</w:t>
      </w:r>
    </w:p>
    <w:p w:rsidR="00F96129" w:rsidRPr="00F96129" w:rsidRDefault="00F96129" w:rsidP="00F96129">
      <w:pPr>
        <w:numPr>
          <w:ilvl w:val="0"/>
          <w:numId w:val="23"/>
        </w:numPr>
        <w:rPr>
          <w:rFonts w:ascii="Bahnschrift" w:hAnsi="Bahnschrift"/>
        </w:rPr>
      </w:pPr>
      <w:r w:rsidRPr="00F96129">
        <w:rPr>
          <w:rFonts w:ascii="Bahnschrift" w:hAnsi="Bahnschrift"/>
        </w:rPr>
        <w:t>CTA buttons to sign up or get in touch</w:t>
      </w:r>
    </w:p>
    <w:p w:rsidR="00F96129" w:rsidRPr="00F96129" w:rsidRDefault="009649AF" w:rsidP="009649AF">
      <w:pPr>
        <w:ind w:left="1440" w:firstLine="720"/>
        <w:rPr>
          <w:rFonts w:ascii="Segoe UI Emoji" w:hAnsi="Segoe UI Emoji" w:cs="Segoe UI Emoji"/>
        </w:rPr>
      </w:pPr>
      <w:r>
        <w:rPr>
          <w:noProof/>
        </w:rPr>
        <w:drawing>
          <wp:inline distT="0" distB="0" distL="0" distR="0">
            <wp:extent cx="3941275" cy="2220686"/>
            <wp:effectExtent l="0" t="0" r="2540" b="8255"/>
            <wp:docPr id="92768219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620" cy="2252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129" w:rsidRPr="00F96129" w:rsidRDefault="00F96129" w:rsidP="00F96129">
      <w:pPr>
        <w:rPr>
          <w:rFonts w:ascii="Bahnschrift" w:hAnsi="Bahnschrift"/>
          <w:sz w:val="26"/>
          <w:szCs w:val="26"/>
        </w:rPr>
      </w:pPr>
      <w:r w:rsidRPr="00F96129">
        <w:rPr>
          <w:rFonts w:ascii="Bahnschrift" w:hAnsi="Bahnschrift"/>
          <w:b/>
          <w:bCs/>
          <w:sz w:val="26"/>
          <w:szCs w:val="26"/>
        </w:rPr>
        <w:lastRenderedPageBreak/>
        <w:t>Contact Us Page</w:t>
      </w:r>
    </w:p>
    <w:p w:rsidR="00F96129" w:rsidRPr="00F96129" w:rsidRDefault="00F96129" w:rsidP="00F96129">
      <w:pPr>
        <w:numPr>
          <w:ilvl w:val="0"/>
          <w:numId w:val="24"/>
        </w:numPr>
        <w:rPr>
          <w:rFonts w:ascii="Bahnschrift" w:hAnsi="Bahnschrift"/>
        </w:rPr>
      </w:pPr>
      <w:r w:rsidRPr="00F96129">
        <w:rPr>
          <w:rFonts w:ascii="Bahnschrift" w:hAnsi="Bahnschrift"/>
        </w:rPr>
        <w:t>Form with name, email, and message fields</w:t>
      </w:r>
    </w:p>
    <w:p w:rsidR="00F96129" w:rsidRPr="00F96129" w:rsidRDefault="00F96129" w:rsidP="00F96129">
      <w:pPr>
        <w:numPr>
          <w:ilvl w:val="0"/>
          <w:numId w:val="24"/>
        </w:numPr>
        <w:rPr>
          <w:rFonts w:ascii="Bahnschrift" w:hAnsi="Bahnschrift"/>
        </w:rPr>
      </w:pPr>
      <w:r w:rsidRPr="00F96129">
        <w:rPr>
          <w:rFonts w:ascii="Bahnschrift" w:hAnsi="Bahnschrift"/>
        </w:rPr>
        <w:t>Map embed or location reference</w:t>
      </w:r>
    </w:p>
    <w:p w:rsidR="00F96129" w:rsidRPr="00F96129" w:rsidRDefault="00F96129" w:rsidP="00F96129">
      <w:pPr>
        <w:numPr>
          <w:ilvl w:val="0"/>
          <w:numId w:val="24"/>
        </w:numPr>
        <w:rPr>
          <w:rFonts w:ascii="Bahnschrift" w:hAnsi="Bahnschrift"/>
        </w:rPr>
      </w:pPr>
      <w:r w:rsidRPr="00F96129">
        <w:rPr>
          <w:rFonts w:ascii="Bahnschrift" w:hAnsi="Bahnschrift"/>
        </w:rPr>
        <w:t>Footer with important links</w:t>
      </w:r>
    </w:p>
    <w:p w:rsidR="00F857CB" w:rsidRDefault="00F857CB" w:rsidP="00F857CB">
      <w:pPr>
        <w:rPr>
          <w:rFonts w:ascii="Segoe UI Emoji" w:hAnsi="Segoe UI Emoji" w:cs="Segoe UI Emoji"/>
        </w:rPr>
      </w:pPr>
      <w:r>
        <w:rPr>
          <w:rFonts w:ascii="Segoe UI Emoji" w:hAnsi="Segoe UI Emoji" w:cs="Segoe UI Emoji"/>
        </w:rPr>
        <w:t xml:space="preserve">                            </w:t>
      </w:r>
      <w:r>
        <w:rPr>
          <w:noProof/>
        </w:rPr>
        <w:drawing>
          <wp:inline distT="0" distB="0" distL="0" distR="0">
            <wp:extent cx="4869458" cy="2743200"/>
            <wp:effectExtent l="0" t="0" r="7620" b="0"/>
            <wp:docPr id="6250466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591" cy="2771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129" w:rsidRPr="00F96129" w:rsidRDefault="00F96129" w:rsidP="00F96129">
      <w:pPr>
        <w:rPr>
          <w:rFonts w:ascii="Bahnschrift" w:hAnsi="Bahnschrift"/>
        </w:rPr>
      </w:pPr>
      <w:r w:rsidRPr="00F96129">
        <w:rPr>
          <w:rFonts w:ascii="Bahnschrift" w:hAnsi="Bahnschrift"/>
        </w:rPr>
        <w:pict>
          <v:rect id="_x0000_i1097" style="width:0;height:1.5pt" o:hralign="center" o:hrstd="t" o:hr="t" fillcolor="#a0a0a0" stroked="f"/>
        </w:pict>
      </w:r>
    </w:p>
    <w:p w:rsidR="00F96129" w:rsidRPr="00F96129" w:rsidRDefault="00F96129" w:rsidP="00F96129">
      <w:pPr>
        <w:rPr>
          <w:rFonts w:ascii="Bahnschrift" w:hAnsi="Bahnschrift"/>
          <w:sz w:val="30"/>
          <w:szCs w:val="30"/>
        </w:rPr>
      </w:pPr>
      <w:r w:rsidRPr="00F96129">
        <w:rPr>
          <w:rFonts w:ascii="Bahnschrift" w:hAnsi="Bahnschrift"/>
          <w:b/>
          <w:bCs/>
          <w:sz w:val="30"/>
          <w:szCs w:val="30"/>
        </w:rPr>
        <w:t>Navigation (Hamburger Menu)</w:t>
      </w:r>
    </w:p>
    <w:p w:rsidR="00F96129" w:rsidRPr="00F96129" w:rsidRDefault="00F96129" w:rsidP="00F96129">
      <w:pPr>
        <w:numPr>
          <w:ilvl w:val="0"/>
          <w:numId w:val="25"/>
        </w:numPr>
        <w:rPr>
          <w:rFonts w:ascii="Bahnschrift" w:hAnsi="Bahnschrift"/>
        </w:rPr>
      </w:pPr>
      <w:r w:rsidRPr="00F96129">
        <w:rPr>
          <w:rFonts w:ascii="Bahnschrift" w:hAnsi="Bahnschrift"/>
        </w:rPr>
        <w:t>Responsive design elements included</w:t>
      </w:r>
    </w:p>
    <w:p w:rsidR="00F96129" w:rsidRPr="00F96129" w:rsidRDefault="00F96129" w:rsidP="00F96129">
      <w:pPr>
        <w:numPr>
          <w:ilvl w:val="0"/>
          <w:numId w:val="25"/>
        </w:numPr>
        <w:rPr>
          <w:rFonts w:ascii="Bahnschrift" w:hAnsi="Bahnschrift"/>
        </w:rPr>
      </w:pPr>
      <w:r w:rsidRPr="00F96129">
        <w:rPr>
          <w:rFonts w:ascii="Bahnschrift" w:hAnsi="Bahnschrift"/>
        </w:rPr>
        <w:t>User-friendly mobile menu layout</w:t>
      </w:r>
    </w:p>
    <w:p w:rsidR="00F96129" w:rsidRPr="00F96129" w:rsidRDefault="00C000A1" w:rsidP="00C000A1">
      <w:pPr>
        <w:ind w:left="2880"/>
        <w:rPr>
          <w:rFonts w:ascii="Bahnschrift" w:hAnsi="Bahnschrift"/>
        </w:rPr>
      </w:pPr>
      <w:r>
        <w:rPr>
          <w:rFonts w:ascii="Bahnschrift" w:hAnsi="Bahnschrift"/>
        </w:rPr>
        <w:t xml:space="preserve"> </w:t>
      </w:r>
      <w:r w:rsidR="00F857CB">
        <w:rPr>
          <w:noProof/>
        </w:rPr>
        <w:drawing>
          <wp:inline distT="0" distB="0" distL="0" distR="0">
            <wp:extent cx="2715844" cy="4267200"/>
            <wp:effectExtent l="0" t="0" r="8890" b="0"/>
            <wp:docPr id="185576485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847" cy="429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129" w:rsidRPr="00F96129" w:rsidRDefault="00F96129" w:rsidP="00F96129">
      <w:pPr>
        <w:rPr>
          <w:rFonts w:ascii="Bahnschrift" w:hAnsi="Bahnschrift"/>
        </w:rPr>
      </w:pPr>
      <w:r w:rsidRPr="00F96129">
        <w:rPr>
          <w:rFonts w:ascii="Bahnschrift" w:hAnsi="Bahnschrift"/>
        </w:rPr>
        <w:pict>
          <v:rect id="_x0000_i1098" style="width:0;height:1.5pt" o:hralign="center" o:hrstd="t" o:hr="t" fillcolor="#a0a0a0" stroked="f"/>
        </w:pict>
      </w:r>
    </w:p>
    <w:p w:rsidR="00F96129" w:rsidRPr="00F96129" w:rsidRDefault="00F96129" w:rsidP="00F96129">
      <w:pPr>
        <w:rPr>
          <w:rFonts w:ascii="Bahnschrift" w:hAnsi="Bahnschrift"/>
          <w:b/>
          <w:bCs/>
          <w:sz w:val="30"/>
          <w:szCs w:val="30"/>
        </w:rPr>
      </w:pPr>
      <w:r w:rsidRPr="00F96129">
        <w:rPr>
          <w:rFonts w:ascii="Bahnschrift" w:hAnsi="Bahnschrift"/>
          <w:b/>
          <w:bCs/>
          <w:sz w:val="30"/>
          <w:szCs w:val="30"/>
        </w:rPr>
        <w:lastRenderedPageBreak/>
        <w:t>Design Highlights</w:t>
      </w:r>
    </w:p>
    <w:p w:rsidR="00F96129" w:rsidRPr="00F96129" w:rsidRDefault="00F96129" w:rsidP="00F96129">
      <w:pPr>
        <w:numPr>
          <w:ilvl w:val="0"/>
          <w:numId w:val="26"/>
        </w:numPr>
        <w:rPr>
          <w:rFonts w:ascii="Bahnschrift" w:hAnsi="Bahnschrift"/>
        </w:rPr>
      </w:pPr>
      <w:r w:rsidRPr="00F96129">
        <w:rPr>
          <w:rFonts w:ascii="Bahnschrift" w:hAnsi="Bahnschrift"/>
        </w:rPr>
        <w:t xml:space="preserve">Consistent </w:t>
      </w:r>
      <w:r w:rsidR="00736AD0">
        <w:rPr>
          <w:rFonts w:ascii="Bahnschrift" w:hAnsi="Bahnschrift"/>
        </w:rPr>
        <w:t>light</w:t>
      </w:r>
      <w:r w:rsidRPr="00F96129">
        <w:rPr>
          <w:rFonts w:ascii="Bahnschrift" w:hAnsi="Bahnschrift"/>
        </w:rPr>
        <w:t xml:space="preserve"> color palette</w:t>
      </w:r>
    </w:p>
    <w:p w:rsidR="00F96129" w:rsidRPr="00F96129" w:rsidRDefault="00F96129" w:rsidP="00F96129">
      <w:pPr>
        <w:numPr>
          <w:ilvl w:val="0"/>
          <w:numId w:val="26"/>
        </w:numPr>
        <w:rPr>
          <w:rFonts w:ascii="Bahnschrift" w:hAnsi="Bahnschrift"/>
        </w:rPr>
      </w:pPr>
      <w:r w:rsidRPr="00F96129">
        <w:rPr>
          <w:rFonts w:ascii="Bahnschrift" w:hAnsi="Bahnschrift"/>
        </w:rPr>
        <w:t>Strong typographic hierarchy for readability</w:t>
      </w:r>
    </w:p>
    <w:p w:rsidR="00F96129" w:rsidRPr="00F96129" w:rsidRDefault="00F96129" w:rsidP="00F96129">
      <w:pPr>
        <w:numPr>
          <w:ilvl w:val="0"/>
          <w:numId w:val="26"/>
        </w:numPr>
        <w:rPr>
          <w:rFonts w:ascii="Bahnschrift" w:hAnsi="Bahnschrift"/>
        </w:rPr>
      </w:pPr>
      <w:r w:rsidRPr="00F96129">
        <w:rPr>
          <w:rFonts w:ascii="Bahnschrift" w:hAnsi="Bahnschrift"/>
        </w:rPr>
        <w:t>Grid layout for clean alignment</w:t>
      </w:r>
    </w:p>
    <w:p w:rsidR="00F96129" w:rsidRPr="00F96129" w:rsidRDefault="00F96129" w:rsidP="00F96129">
      <w:pPr>
        <w:numPr>
          <w:ilvl w:val="0"/>
          <w:numId w:val="26"/>
        </w:numPr>
        <w:rPr>
          <w:rFonts w:ascii="Bahnschrift" w:hAnsi="Bahnschrift"/>
        </w:rPr>
      </w:pPr>
      <w:r w:rsidRPr="00F96129">
        <w:rPr>
          <w:rFonts w:ascii="Bahnschrift" w:hAnsi="Bahnschrift"/>
        </w:rPr>
        <w:t>Interactive CTA buttons for user engagement</w:t>
      </w:r>
    </w:p>
    <w:p w:rsidR="00F96129" w:rsidRPr="00F96129" w:rsidRDefault="00F96129" w:rsidP="00F96129">
      <w:pPr>
        <w:rPr>
          <w:rFonts w:ascii="Bahnschrift" w:hAnsi="Bahnschrift"/>
        </w:rPr>
      </w:pPr>
      <w:r w:rsidRPr="00F96129">
        <w:rPr>
          <w:rFonts w:ascii="Bahnschrift" w:hAnsi="Bahnschrift"/>
        </w:rPr>
        <w:pict>
          <v:rect id="_x0000_i1099" style="width:0;height:1.5pt" o:hralign="center" o:hrstd="t" o:hr="t" fillcolor="#a0a0a0" stroked="f"/>
        </w:pict>
      </w:r>
    </w:p>
    <w:p w:rsidR="00F96129" w:rsidRPr="00F96129" w:rsidRDefault="00F96129" w:rsidP="00F96129">
      <w:pPr>
        <w:rPr>
          <w:rFonts w:ascii="Bahnschrift" w:hAnsi="Bahnschrift"/>
          <w:b/>
          <w:bCs/>
          <w:sz w:val="30"/>
          <w:szCs w:val="30"/>
        </w:rPr>
      </w:pPr>
      <w:r w:rsidRPr="00F96129">
        <w:rPr>
          <w:rFonts w:ascii="Bahnschrift" w:hAnsi="Bahnschrift"/>
          <w:b/>
          <w:bCs/>
          <w:sz w:val="30"/>
          <w:szCs w:val="30"/>
        </w:rPr>
        <w:t>Outcomes &amp; Learnings</w:t>
      </w:r>
    </w:p>
    <w:p w:rsidR="00F96129" w:rsidRPr="00F96129" w:rsidRDefault="00F96129" w:rsidP="00F96129">
      <w:pPr>
        <w:numPr>
          <w:ilvl w:val="0"/>
          <w:numId w:val="27"/>
        </w:numPr>
        <w:rPr>
          <w:rFonts w:ascii="Bahnschrift" w:hAnsi="Bahnschrift"/>
        </w:rPr>
      </w:pPr>
      <w:r w:rsidRPr="00F96129">
        <w:rPr>
          <w:rFonts w:ascii="Bahnschrift" w:hAnsi="Bahnschrift"/>
        </w:rPr>
        <w:t>Gained confidence in full UI layout creation</w:t>
      </w:r>
    </w:p>
    <w:p w:rsidR="00F96129" w:rsidRPr="00F96129" w:rsidRDefault="00F96129" w:rsidP="00F96129">
      <w:pPr>
        <w:numPr>
          <w:ilvl w:val="0"/>
          <w:numId w:val="27"/>
        </w:numPr>
        <w:rPr>
          <w:rFonts w:ascii="Bahnschrift" w:hAnsi="Bahnschrift"/>
        </w:rPr>
      </w:pPr>
      <w:r w:rsidRPr="00F96129">
        <w:rPr>
          <w:rFonts w:ascii="Bahnschrift" w:hAnsi="Bahnschrift"/>
        </w:rPr>
        <w:t>Learned how to maintain branding consistency</w:t>
      </w:r>
    </w:p>
    <w:p w:rsidR="00F96129" w:rsidRPr="00F96129" w:rsidRDefault="00F96129" w:rsidP="00F96129">
      <w:pPr>
        <w:numPr>
          <w:ilvl w:val="0"/>
          <w:numId w:val="27"/>
        </w:numPr>
        <w:rPr>
          <w:rFonts w:ascii="Bahnschrift" w:hAnsi="Bahnschrift"/>
        </w:rPr>
      </w:pPr>
      <w:r w:rsidRPr="00F96129">
        <w:rPr>
          <w:rFonts w:ascii="Bahnschrift" w:hAnsi="Bahnschrift"/>
        </w:rPr>
        <w:t>Improved user action flow and content clarity</w:t>
      </w:r>
    </w:p>
    <w:p w:rsidR="00F96129" w:rsidRPr="00F96129" w:rsidRDefault="00F96129" w:rsidP="00F96129">
      <w:pPr>
        <w:rPr>
          <w:rFonts w:ascii="Bahnschrift" w:hAnsi="Bahnschrift"/>
        </w:rPr>
      </w:pPr>
      <w:r w:rsidRPr="00F96129">
        <w:rPr>
          <w:rFonts w:ascii="Bahnschrift" w:hAnsi="Bahnschrift"/>
        </w:rPr>
        <w:pict>
          <v:rect id="_x0000_i1100" style="width:0;height:1.5pt" o:hralign="center" o:hrstd="t" o:hr="t" fillcolor="#a0a0a0" stroked="f"/>
        </w:pict>
      </w:r>
    </w:p>
    <w:p w:rsidR="00F96129" w:rsidRPr="00F96129" w:rsidRDefault="00F96129" w:rsidP="00F96129">
      <w:pPr>
        <w:rPr>
          <w:rFonts w:ascii="Bahnschrift" w:hAnsi="Bahnschrift"/>
          <w:b/>
          <w:bCs/>
          <w:sz w:val="30"/>
          <w:szCs w:val="30"/>
        </w:rPr>
      </w:pPr>
      <w:r w:rsidRPr="00F96129">
        <w:rPr>
          <w:rFonts w:ascii="Bahnschrift" w:hAnsi="Bahnschrift"/>
          <w:b/>
          <w:bCs/>
          <w:sz w:val="30"/>
          <w:szCs w:val="30"/>
        </w:rPr>
        <w:t>Project Summary Table</w:t>
      </w:r>
    </w:p>
    <w:tbl>
      <w:tblPr>
        <w:tblW w:w="0" w:type="auto"/>
        <w:tblCellSpacing w:w="15" w:type="dxa"/>
        <w:tblInd w:w="21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96"/>
        <w:gridCol w:w="4300"/>
      </w:tblGrid>
      <w:tr w:rsidR="00F96129" w:rsidRPr="00F96129" w:rsidTr="00F96129">
        <w:trPr>
          <w:tblHeader/>
          <w:tblCellSpacing w:w="15" w:type="dxa"/>
        </w:trPr>
        <w:tc>
          <w:tcPr>
            <w:tcW w:w="1751" w:type="dxa"/>
            <w:vAlign w:val="center"/>
            <w:hideMark/>
          </w:tcPr>
          <w:p w:rsidR="00F96129" w:rsidRPr="00F96129" w:rsidRDefault="00F96129" w:rsidP="00F96129">
            <w:pPr>
              <w:rPr>
                <w:rFonts w:ascii="Bahnschrift" w:hAnsi="Bahnschrift"/>
                <w:b/>
                <w:bCs/>
              </w:rPr>
            </w:pPr>
            <w:r w:rsidRPr="00F96129">
              <w:rPr>
                <w:rFonts w:ascii="Bahnschrift" w:hAnsi="Bahnschrift"/>
                <w:b/>
                <w:bCs/>
              </w:rPr>
              <w:t>Area</w:t>
            </w:r>
          </w:p>
        </w:tc>
        <w:tc>
          <w:tcPr>
            <w:tcW w:w="4255" w:type="dxa"/>
            <w:vAlign w:val="center"/>
            <w:hideMark/>
          </w:tcPr>
          <w:p w:rsidR="00F96129" w:rsidRPr="00F96129" w:rsidRDefault="00F96129" w:rsidP="00F96129">
            <w:pPr>
              <w:rPr>
                <w:rFonts w:ascii="Bahnschrift" w:hAnsi="Bahnschrift"/>
                <w:b/>
                <w:bCs/>
              </w:rPr>
            </w:pPr>
            <w:r w:rsidRPr="00F96129">
              <w:rPr>
                <w:rFonts w:ascii="Bahnschrift" w:hAnsi="Bahnschrift"/>
                <w:b/>
                <w:bCs/>
              </w:rPr>
              <w:t>Detail</w:t>
            </w:r>
          </w:p>
        </w:tc>
      </w:tr>
      <w:tr w:rsidR="00F96129" w:rsidRPr="00F96129" w:rsidTr="00F96129">
        <w:trPr>
          <w:tblCellSpacing w:w="15" w:type="dxa"/>
        </w:trPr>
        <w:tc>
          <w:tcPr>
            <w:tcW w:w="1751" w:type="dxa"/>
            <w:vAlign w:val="center"/>
            <w:hideMark/>
          </w:tcPr>
          <w:p w:rsidR="00F96129" w:rsidRPr="00F96129" w:rsidRDefault="00F96129" w:rsidP="00F96129">
            <w:pPr>
              <w:rPr>
                <w:rFonts w:ascii="Bahnschrift" w:hAnsi="Bahnschrift"/>
              </w:rPr>
            </w:pPr>
            <w:r w:rsidRPr="00F96129">
              <w:rPr>
                <w:rFonts w:ascii="Bahnschrift" w:hAnsi="Bahnschrift"/>
              </w:rPr>
              <w:t>Website Type</w:t>
            </w:r>
          </w:p>
        </w:tc>
        <w:tc>
          <w:tcPr>
            <w:tcW w:w="4255" w:type="dxa"/>
            <w:vAlign w:val="center"/>
            <w:hideMark/>
          </w:tcPr>
          <w:p w:rsidR="00F96129" w:rsidRPr="00F96129" w:rsidRDefault="00F96129" w:rsidP="00F96129">
            <w:pPr>
              <w:rPr>
                <w:rFonts w:ascii="Bahnschrift" w:hAnsi="Bahnschrift"/>
              </w:rPr>
            </w:pPr>
            <w:r w:rsidRPr="00F96129">
              <w:rPr>
                <w:rFonts w:ascii="Bahnschrift" w:hAnsi="Bahnschrift"/>
              </w:rPr>
              <w:t>Gym &amp; Fitness</w:t>
            </w:r>
          </w:p>
        </w:tc>
      </w:tr>
      <w:tr w:rsidR="00F96129" w:rsidRPr="00F96129" w:rsidTr="00F96129">
        <w:trPr>
          <w:tblCellSpacing w:w="15" w:type="dxa"/>
        </w:trPr>
        <w:tc>
          <w:tcPr>
            <w:tcW w:w="1751" w:type="dxa"/>
            <w:vAlign w:val="center"/>
            <w:hideMark/>
          </w:tcPr>
          <w:p w:rsidR="00F96129" w:rsidRPr="00F96129" w:rsidRDefault="00F96129" w:rsidP="00F96129">
            <w:pPr>
              <w:rPr>
                <w:rFonts w:ascii="Bahnschrift" w:hAnsi="Bahnschrift"/>
              </w:rPr>
            </w:pPr>
            <w:r w:rsidRPr="00F96129">
              <w:rPr>
                <w:rFonts w:ascii="Bahnschrift" w:hAnsi="Bahnschrift"/>
              </w:rPr>
              <w:t>Design Format</w:t>
            </w:r>
          </w:p>
        </w:tc>
        <w:tc>
          <w:tcPr>
            <w:tcW w:w="4255" w:type="dxa"/>
            <w:vAlign w:val="center"/>
            <w:hideMark/>
          </w:tcPr>
          <w:p w:rsidR="00F96129" w:rsidRPr="00F96129" w:rsidRDefault="00F96129" w:rsidP="00F96129">
            <w:pPr>
              <w:rPr>
                <w:rFonts w:ascii="Bahnschrift" w:hAnsi="Bahnschrift"/>
              </w:rPr>
            </w:pPr>
            <w:r w:rsidRPr="00F96129">
              <w:rPr>
                <w:rFonts w:ascii="Bahnschrift" w:hAnsi="Bahnschrift"/>
              </w:rPr>
              <w:t>Desktop Web Design</w:t>
            </w:r>
          </w:p>
        </w:tc>
      </w:tr>
      <w:tr w:rsidR="00F96129" w:rsidRPr="00F96129" w:rsidTr="00F96129">
        <w:trPr>
          <w:tblCellSpacing w:w="15" w:type="dxa"/>
        </w:trPr>
        <w:tc>
          <w:tcPr>
            <w:tcW w:w="1751" w:type="dxa"/>
            <w:vAlign w:val="center"/>
            <w:hideMark/>
          </w:tcPr>
          <w:p w:rsidR="00F96129" w:rsidRPr="00F96129" w:rsidRDefault="00F96129" w:rsidP="00F96129">
            <w:pPr>
              <w:rPr>
                <w:rFonts w:ascii="Bahnschrift" w:hAnsi="Bahnschrift"/>
              </w:rPr>
            </w:pPr>
            <w:r w:rsidRPr="00F96129">
              <w:rPr>
                <w:rFonts w:ascii="Bahnschrift" w:hAnsi="Bahnschrift"/>
              </w:rPr>
              <w:t>Tool Used</w:t>
            </w:r>
          </w:p>
        </w:tc>
        <w:tc>
          <w:tcPr>
            <w:tcW w:w="4255" w:type="dxa"/>
            <w:vAlign w:val="center"/>
            <w:hideMark/>
          </w:tcPr>
          <w:p w:rsidR="00F96129" w:rsidRPr="00F96129" w:rsidRDefault="00F96129" w:rsidP="00F96129">
            <w:pPr>
              <w:rPr>
                <w:rFonts w:ascii="Bahnschrift" w:hAnsi="Bahnschrift"/>
              </w:rPr>
            </w:pPr>
            <w:r w:rsidRPr="00F96129">
              <w:rPr>
                <w:rFonts w:ascii="Bahnschrift" w:hAnsi="Bahnschrift"/>
              </w:rPr>
              <w:t>Figma</w:t>
            </w:r>
          </w:p>
        </w:tc>
      </w:tr>
      <w:tr w:rsidR="00F96129" w:rsidRPr="00F96129" w:rsidTr="00F96129">
        <w:trPr>
          <w:tblCellSpacing w:w="15" w:type="dxa"/>
        </w:trPr>
        <w:tc>
          <w:tcPr>
            <w:tcW w:w="1751" w:type="dxa"/>
            <w:vAlign w:val="center"/>
            <w:hideMark/>
          </w:tcPr>
          <w:p w:rsidR="00F96129" w:rsidRPr="00F96129" w:rsidRDefault="00F96129" w:rsidP="00F96129">
            <w:pPr>
              <w:rPr>
                <w:rFonts w:ascii="Bahnschrift" w:hAnsi="Bahnschrift"/>
              </w:rPr>
            </w:pPr>
            <w:r w:rsidRPr="00F96129">
              <w:rPr>
                <w:rFonts w:ascii="Bahnschrift" w:hAnsi="Bahnschrift"/>
              </w:rPr>
              <w:t>Pages Designed</w:t>
            </w:r>
          </w:p>
        </w:tc>
        <w:tc>
          <w:tcPr>
            <w:tcW w:w="4255" w:type="dxa"/>
            <w:vAlign w:val="center"/>
            <w:hideMark/>
          </w:tcPr>
          <w:p w:rsidR="00F96129" w:rsidRPr="00F96129" w:rsidRDefault="00F96129" w:rsidP="00F96129">
            <w:pPr>
              <w:rPr>
                <w:rFonts w:ascii="Bahnschrift" w:hAnsi="Bahnschrift"/>
              </w:rPr>
            </w:pPr>
            <w:r w:rsidRPr="00F96129">
              <w:rPr>
                <w:rFonts w:ascii="Bahnschrift" w:hAnsi="Bahnschrift"/>
              </w:rPr>
              <w:t>Home, About Us, Services, Pricing, Contact</w:t>
            </w:r>
          </w:p>
        </w:tc>
      </w:tr>
      <w:tr w:rsidR="00F96129" w:rsidRPr="00F96129" w:rsidTr="00F96129">
        <w:trPr>
          <w:tblCellSpacing w:w="15" w:type="dxa"/>
        </w:trPr>
        <w:tc>
          <w:tcPr>
            <w:tcW w:w="1751" w:type="dxa"/>
            <w:vAlign w:val="center"/>
            <w:hideMark/>
          </w:tcPr>
          <w:p w:rsidR="00F96129" w:rsidRPr="00F96129" w:rsidRDefault="00F96129" w:rsidP="00F96129">
            <w:pPr>
              <w:rPr>
                <w:rFonts w:ascii="Bahnschrift" w:hAnsi="Bahnschrift"/>
              </w:rPr>
            </w:pPr>
            <w:r w:rsidRPr="00F96129">
              <w:rPr>
                <w:rFonts w:ascii="Bahnschrift" w:hAnsi="Bahnschrift"/>
              </w:rPr>
              <w:t>Focus</w:t>
            </w:r>
          </w:p>
        </w:tc>
        <w:tc>
          <w:tcPr>
            <w:tcW w:w="4255" w:type="dxa"/>
            <w:vAlign w:val="center"/>
            <w:hideMark/>
          </w:tcPr>
          <w:p w:rsidR="00F96129" w:rsidRPr="00F96129" w:rsidRDefault="00F96129" w:rsidP="00F96129">
            <w:pPr>
              <w:rPr>
                <w:rFonts w:ascii="Bahnschrift" w:hAnsi="Bahnschrift"/>
              </w:rPr>
            </w:pPr>
            <w:r w:rsidRPr="00F96129">
              <w:rPr>
                <w:rFonts w:ascii="Bahnschrift" w:hAnsi="Bahnschrift"/>
              </w:rPr>
              <w:t>Clarity, Energy, Motivation, Action</w:t>
            </w:r>
          </w:p>
        </w:tc>
      </w:tr>
    </w:tbl>
    <w:p w:rsidR="00F96129" w:rsidRPr="00F96129" w:rsidRDefault="00F96129" w:rsidP="00F96129">
      <w:pPr>
        <w:rPr>
          <w:rFonts w:ascii="Bahnschrift" w:hAnsi="Bahnschrift"/>
        </w:rPr>
      </w:pPr>
      <w:r w:rsidRPr="00F96129">
        <w:rPr>
          <w:rFonts w:ascii="Bahnschrift" w:hAnsi="Bahnschrift"/>
        </w:rPr>
        <w:pict>
          <v:rect id="_x0000_i1101" style="width:0;height:1.5pt" o:hralign="center" o:hrstd="t" o:hr="t" fillcolor="#a0a0a0" stroked="f"/>
        </w:pict>
      </w:r>
    </w:p>
    <w:p w:rsidR="00F96129" w:rsidRPr="00F96129" w:rsidRDefault="00F96129" w:rsidP="00F96129">
      <w:pPr>
        <w:rPr>
          <w:rFonts w:ascii="Bahnschrift" w:hAnsi="Bahnschrift"/>
          <w:b/>
          <w:bCs/>
          <w:sz w:val="30"/>
          <w:szCs w:val="30"/>
        </w:rPr>
      </w:pPr>
      <w:r w:rsidRPr="00F96129">
        <w:rPr>
          <w:rFonts w:ascii="Bahnschrift" w:hAnsi="Bahnschrift"/>
          <w:b/>
          <w:bCs/>
          <w:sz w:val="30"/>
          <w:szCs w:val="30"/>
        </w:rPr>
        <w:t>View Prototype Online</w:t>
      </w:r>
    </w:p>
    <w:p w:rsidR="00F96129" w:rsidRPr="00F96129" w:rsidRDefault="00F96129" w:rsidP="00F96129">
      <w:pPr>
        <w:rPr>
          <w:rFonts w:ascii="Bahnschrift" w:hAnsi="Bahnschrift"/>
        </w:rPr>
      </w:pPr>
      <w:r w:rsidRPr="00F96129">
        <w:rPr>
          <w:rFonts w:ascii="Segoe UI Emoji" w:hAnsi="Segoe UI Emoji" w:cs="Segoe UI Emoji"/>
        </w:rPr>
        <w:t>👉</w:t>
      </w:r>
      <w:r w:rsidRPr="00F96129">
        <w:rPr>
          <w:rFonts w:ascii="Bahnschrift" w:hAnsi="Bahnschrift"/>
        </w:rPr>
        <w:t xml:space="preserve"> </w:t>
      </w:r>
      <w:hyperlink r:id="rId12" w:tgtFrame="_new" w:history="1">
        <w:r w:rsidRPr="00F96129">
          <w:rPr>
            <w:rStyle w:val="Hyperlink"/>
            <w:rFonts w:ascii="Bahnschrift" w:hAnsi="Bahnschrift"/>
          </w:rPr>
          <w:t>Click here to view the interactive Figma prototype</w:t>
        </w:r>
      </w:hyperlink>
    </w:p>
    <w:p w:rsidR="00A0606F" w:rsidRPr="00F96129" w:rsidRDefault="00A0606F" w:rsidP="00AD39F6">
      <w:pPr>
        <w:rPr>
          <w:rFonts w:ascii="Bahnschrift" w:hAnsi="Bahnschrift"/>
        </w:rPr>
      </w:pPr>
    </w:p>
    <w:sectPr w:rsidR="00A0606F" w:rsidRPr="00F96129" w:rsidSect="00567E6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2D03A1"/>
    <w:multiLevelType w:val="multilevel"/>
    <w:tmpl w:val="CFE4F8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C073BE"/>
    <w:multiLevelType w:val="multilevel"/>
    <w:tmpl w:val="3508C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EF12D1"/>
    <w:multiLevelType w:val="multilevel"/>
    <w:tmpl w:val="41629D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155955"/>
    <w:multiLevelType w:val="multilevel"/>
    <w:tmpl w:val="D826D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C365FA"/>
    <w:multiLevelType w:val="multilevel"/>
    <w:tmpl w:val="F0A22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FC664EC"/>
    <w:multiLevelType w:val="hybridMultilevel"/>
    <w:tmpl w:val="FFCE40F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367B6C"/>
    <w:multiLevelType w:val="multilevel"/>
    <w:tmpl w:val="78AE2F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3072782"/>
    <w:multiLevelType w:val="multilevel"/>
    <w:tmpl w:val="BAF4919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D8F350A"/>
    <w:multiLevelType w:val="multilevel"/>
    <w:tmpl w:val="FF3A1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DBA131D"/>
    <w:multiLevelType w:val="multilevel"/>
    <w:tmpl w:val="08E20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306622D"/>
    <w:multiLevelType w:val="multilevel"/>
    <w:tmpl w:val="433A7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34667DA"/>
    <w:multiLevelType w:val="multilevel"/>
    <w:tmpl w:val="B7384C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B6F69E6"/>
    <w:multiLevelType w:val="multilevel"/>
    <w:tmpl w:val="EC506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CAA4323"/>
    <w:multiLevelType w:val="hybridMultilevel"/>
    <w:tmpl w:val="C6649CB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0D44A8"/>
    <w:multiLevelType w:val="hybridMultilevel"/>
    <w:tmpl w:val="6482567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1223070"/>
    <w:multiLevelType w:val="multilevel"/>
    <w:tmpl w:val="C79071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2675127"/>
    <w:multiLevelType w:val="multilevel"/>
    <w:tmpl w:val="1F6488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7D22DD7"/>
    <w:multiLevelType w:val="hybridMultilevel"/>
    <w:tmpl w:val="84FC21F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1F337ED"/>
    <w:multiLevelType w:val="hybridMultilevel"/>
    <w:tmpl w:val="801C487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840016A"/>
    <w:multiLevelType w:val="multilevel"/>
    <w:tmpl w:val="C652B78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84C5CC2"/>
    <w:multiLevelType w:val="multilevel"/>
    <w:tmpl w:val="9182C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DF61AD6"/>
    <w:multiLevelType w:val="multilevel"/>
    <w:tmpl w:val="4DC04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30D5A1B"/>
    <w:multiLevelType w:val="multilevel"/>
    <w:tmpl w:val="250244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344274E"/>
    <w:multiLevelType w:val="multilevel"/>
    <w:tmpl w:val="49BE7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6C208AE"/>
    <w:multiLevelType w:val="multilevel"/>
    <w:tmpl w:val="39E21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D324934"/>
    <w:multiLevelType w:val="hybridMultilevel"/>
    <w:tmpl w:val="34FE7DA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D5B6431"/>
    <w:multiLevelType w:val="hybridMultilevel"/>
    <w:tmpl w:val="FAD0951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54060776">
    <w:abstractNumId w:val="11"/>
  </w:num>
  <w:num w:numId="2" w16cid:durableId="2059627105">
    <w:abstractNumId w:val="3"/>
  </w:num>
  <w:num w:numId="3" w16cid:durableId="1101796432">
    <w:abstractNumId w:val="22"/>
  </w:num>
  <w:num w:numId="4" w16cid:durableId="108819774">
    <w:abstractNumId w:val="13"/>
  </w:num>
  <w:num w:numId="5" w16cid:durableId="670302718">
    <w:abstractNumId w:val="5"/>
  </w:num>
  <w:num w:numId="6" w16cid:durableId="1395935788">
    <w:abstractNumId w:val="17"/>
  </w:num>
  <w:num w:numId="7" w16cid:durableId="713232431">
    <w:abstractNumId w:val="26"/>
  </w:num>
  <w:num w:numId="8" w16cid:durableId="438064992">
    <w:abstractNumId w:val="18"/>
  </w:num>
  <w:num w:numId="9" w16cid:durableId="1934970404">
    <w:abstractNumId w:val="25"/>
  </w:num>
  <w:num w:numId="10" w16cid:durableId="344601670">
    <w:abstractNumId w:val="16"/>
  </w:num>
  <w:num w:numId="11" w16cid:durableId="1654681210">
    <w:abstractNumId w:val="10"/>
  </w:num>
  <w:num w:numId="12" w16cid:durableId="941379134">
    <w:abstractNumId w:val="2"/>
  </w:num>
  <w:num w:numId="13" w16cid:durableId="2041929312">
    <w:abstractNumId w:val="23"/>
  </w:num>
  <w:num w:numId="14" w16cid:durableId="334891085">
    <w:abstractNumId w:val="24"/>
  </w:num>
  <w:num w:numId="15" w16cid:durableId="1899783129">
    <w:abstractNumId w:val="12"/>
  </w:num>
  <w:num w:numId="16" w16cid:durableId="1379008782">
    <w:abstractNumId w:val="19"/>
  </w:num>
  <w:num w:numId="17" w16cid:durableId="824663072">
    <w:abstractNumId w:val="7"/>
  </w:num>
  <w:num w:numId="18" w16cid:durableId="81607748">
    <w:abstractNumId w:val="14"/>
  </w:num>
  <w:num w:numId="19" w16cid:durableId="1173571312">
    <w:abstractNumId w:val="4"/>
  </w:num>
  <w:num w:numId="20" w16cid:durableId="650598002">
    <w:abstractNumId w:val="15"/>
  </w:num>
  <w:num w:numId="21" w16cid:durableId="654797772">
    <w:abstractNumId w:val="8"/>
  </w:num>
  <w:num w:numId="22" w16cid:durableId="953558845">
    <w:abstractNumId w:val="20"/>
  </w:num>
  <w:num w:numId="23" w16cid:durableId="2124376868">
    <w:abstractNumId w:val="1"/>
  </w:num>
  <w:num w:numId="24" w16cid:durableId="487670514">
    <w:abstractNumId w:val="9"/>
  </w:num>
  <w:num w:numId="25" w16cid:durableId="1980303942">
    <w:abstractNumId w:val="0"/>
  </w:num>
  <w:num w:numId="26" w16cid:durableId="2111122334">
    <w:abstractNumId w:val="21"/>
  </w:num>
  <w:num w:numId="27" w16cid:durableId="107539207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3741"/>
    <w:rsid w:val="000755E6"/>
    <w:rsid w:val="000A7293"/>
    <w:rsid w:val="00116E83"/>
    <w:rsid w:val="0012253B"/>
    <w:rsid w:val="00146669"/>
    <w:rsid w:val="001754CC"/>
    <w:rsid w:val="001A66B7"/>
    <w:rsid w:val="001B6AEE"/>
    <w:rsid w:val="001E18B3"/>
    <w:rsid w:val="001E425B"/>
    <w:rsid w:val="002109EE"/>
    <w:rsid w:val="00244330"/>
    <w:rsid w:val="002570A3"/>
    <w:rsid w:val="0027557E"/>
    <w:rsid w:val="002C5DD9"/>
    <w:rsid w:val="002D4552"/>
    <w:rsid w:val="00355EDB"/>
    <w:rsid w:val="003F035D"/>
    <w:rsid w:val="00416E04"/>
    <w:rsid w:val="0048692D"/>
    <w:rsid w:val="004A5E7D"/>
    <w:rsid w:val="00536F67"/>
    <w:rsid w:val="00566E0F"/>
    <w:rsid w:val="00567E6A"/>
    <w:rsid w:val="0060127B"/>
    <w:rsid w:val="00692D82"/>
    <w:rsid w:val="00695F2B"/>
    <w:rsid w:val="006C1758"/>
    <w:rsid w:val="006D00E6"/>
    <w:rsid w:val="006F028A"/>
    <w:rsid w:val="00700D6C"/>
    <w:rsid w:val="00736AD0"/>
    <w:rsid w:val="007B40E9"/>
    <w:rsid w:val="00872B47"/>
    <w:rsid w:val="008B5F9A"/>
    <w:rsid w:val="008C0782"/>
    <w:rsid w:val="008C4DA6"/>
    <w:rsid w:val="009649AF"/>
    <w:rsid w:val="0097271B"/>
    <w:rsid w:val="00980044"/>
    <w:rsid w:val="009E6BF7"/>
    <w:rsid w:val="009F454C"/>
    <w:rsid w:val="00A0606F"/>
    <w:rsid w:val="00A06C98"/>
    <w:rsid w:val="00A13741"/>
    <w:rsid w:val="00A6694A"/>
    <w:rsid w:val="00A91716"/>
    <w:rsid w:val="00AD39F6"/>
    <w:rsid w:val="00AD3CEF"/>
    <w:rsid w:val="00AE7C72"/>
    <w:rsid w:val="00B87093"/>
    <w:rsid w:val="00BB69DB"/>
    <w:rsid w:val="00BF45CD"/>
    <w:rsid w:val="00C000A1"/>
    <w:rsid w:val="00C17169"/>
    <w:rsid w:val="00CD59A4"/>
    <w:rsid w:val="00D009B6"/>
    <w:rsid w:val="00D125BF"/>
    <w:rsid w:val="00D16921"/>
    <w:rsid w:val="00D65F6A"/>
    <w:rsid w:val="00DA1553"/>
    <w:rsid w:val="00DE6AD7"/>
    <w:rsid w:val="00E30651"/>
    <w:rsid w:val="00E449E7"/>
    <w:rsid w:val="00EC1D0E"/>
    <w:rsid w:val="00F857CB"/>
    <w:rsid w:val="00F96129"/>
    <w:rsid w:val="00FC5DE2"/>
    <w:rsid w:val="00FE41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1EE216"/>
  <w15:chartTrackingRefBased/>
  <w15:docId w15:val="{01B6A60A-C895-415A-8954-9216DB9566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1374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1374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1374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374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1374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1374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1374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1374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1374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1374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1374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374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374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374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374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374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374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374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1374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37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1374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1374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1374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1374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1374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1374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1374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1374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13741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972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yperlink">
    <w:name w:val="Hyperlink"/>
    <w:basedOn w:val="DefaultParagraphFont"/>
    <w:uiPriority w:val="99"/>
    <w:unhideWhenUsed/>
    <w:rsid w:val="00F9612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9612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961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8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2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09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63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4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9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7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45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98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79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7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98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8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8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42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6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52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93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64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14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236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7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99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29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2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www.figma.com/proto/z8KHWOssWHiPfxxjg0yt9k/Gym---Fitness-Website?node-id=2222-19&amp;t=DdRbgtLrFrj8Mb1s-0&amp;scaling=min-zoom&amp;content-scaling=fixed&amp;page-id=0%3A1&amp;starting-point-node-id=2222%3A19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5</Pages>
  <Words>331</Words>
  <Characters>1889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Snehal Bareliwala</dc:creator>
  <cp:keywords/>
  <dc:description/>
  <cp:lastModifiedBy>Snehal Bareliwala</cp:lastModifiedBy>
  <cp:revision>63</cp:revision>
  <dcterms:created xsi:type="dcterms:W3CDTF">2025-06-24T08:40:00Z</dcterms:created>
  <dcterms:modified xsi:type="dcterms:W3CDTF">2025-07-28T16:44:00Z</dcterms:modified>
</cp:coreProperties>
</file>